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47" w:rsidRDefault="00D56103" w:rsidP="00B56154">
      <w:pPr>
        <w:jc w:val="center"/>
      </w:pPr>
      <w:r>
        <w:t>Setting Up Your PC to Run TRIM3 Locally</w:t>
      </w:r>
    </w:p>
    <w:p w:rsidR="00B56154" w:rsidRDefault="00B56154" w:rsidP="00B56154">
      <w:pPr>
        <w:jc w:val="center"/>
      </w:pPr>
    </w:p>
    <w:p w:rsidR="00B56154" w:rsidRDefault="00B56154" w:rsidP="00B56154">
      <w:r>
        <w:t xml:space="preserve">TRIM3 has two application servers—an ASPE-TRIM server (Cybele) whose access is limited to UI and HHS personnel, and a public server (Boreas), which </w:t>
      </w:r>
      <w:r w:rsidR="00EA2AE3">
        <w:t xml:space="preserve">also </w:t>
      </w:r>
      <w:r>
        <w:t xml:space="preserve">permits access by members of the public who request and are granted a user name and password.  Additionally, TRIM3 programmer desktops are set up so that </w:t>
      </w:r>
      <w:r w:rsidR="00EA2AE3">
        <w:t>programmers</w:t>
      </w:r>
      <w:r>
        <w:t xml:space="preserve"> can run </w:t>
      </w:r>
      <w:r w:rsidR="00EA2AE3">
        <w:t xml:space="preserve">them </w:t>
      </w:r>
      <w:r>
        <w:t xml:space="preserve">as TRIM3 application servers, running simulations that are launched from either the ASPE-TRIM </w:t>
      </w:r>
      <w:r w:rsidR="00092999">
        <w:t xml:space="preserve">server </w:t>
      </w:r>
      <w:r>
        <w:t xml:space="preserve">or </w:t>
      </w:r>
      <w:r w:rsidR="00092999">
        <w:t xml:space="preserve">the </w:t>
      </w:r>
      <w:r>
        <w:t>public server.</w:t>
      </w:r>
    </w:p>
    <w:p w:rsidR="00B56154" w:rsidRDefault="00B56154" w:rsidP="00B56154"/>
    <w:p w:rsidR="00D56103" w:rsidRPr="00D56103" w:rsidRDefault="00D56103" w:rsidP="00B56154">
      <w:pPr>
        <w:rPr>
          <w:u w:val="single"/>
        </w:rPr>
      </w:pPr>
      <w:r w:rsidRPr="00D56103">
        <w:rPr>
          <w:u w:val="single"/>
        </w:rPr>
        <w:t>Environmental Variable Settings</w:t>
      </w:r>
    </w:p>
    <w:p w:rsidR="00B56154" w:rsidRDefault="00092999" w:rsidP="00B56154">
      <w:r>
        <w:t>When a simulation is launched, t</w:t>
      </w:r>
      <w:r w:rsidR="00B56154">
        <w:t xml:space="preserve">he TRIM3 frame code </w:t>
      </w:r>
      <w:r>
        <w:t>reads</w:t>
      </w:r>
      <w:r w:rsidR="00B56154">
        <w:t xml:space="preserve"> environmental variables</w:t>
      </w:r>
      <w:r w:rsidR="00EA0769">
        <w:t xml:space="preserve"> on the application server</w:t>
      </w:r>
      <w:r w:rsidR="00B56154">
        <w:t xml:space="preserve"> </w:t>
      </w:r>
      <w:r>
        <w:t xml:space="preserve">to determine the </w:t>
      </w:r>
      <w:r w:rsidR="00F96B86">
        <w:t>My</w:t>
      </w:r>
      <w:r>
        <w:t>SQL user name and password combination and the port on the database server (Nessus) where the data to be accessed</w:t>
      </w:r>
      <w:r w:rsidR="00D56103">
        <w:t xml:space="preserve"> reside</w:t>
      </w:r>
      <w:r>
        <w:t>.</w:t>
      </w:r>
      <w:r w:rsidR="00D56103">
        <w:t xml:space="preserve">  The</w:t>
      </w:r>
      <w:r w:rsidR="00B56154">
        <w:t xml:space="preserve"> environmental variables </w:t>
      </w:r>
      <w:r>
        <w:t>for the ASPE-TRIM and public server differ, so a programmer running locally must modify those settings when switching from one server to the other.  [Note that this is only required when running locally.  When running TRIM on either the ASPE-TRIM server or the public server, the environment</w:t>
      </w:r>
      <w:r w:rsidR="002A79F9">
        <w:t>al</w:t>
      </w:r>
      <w:r>
        <w:t xml:space="preserve"> variables on those servers are set to the required settings and should not be changed.]</w:t>
      </w:r>
    </w:p>
    <w:p w:rsidR="00092999" w:rsidRDefault="00092999" w:rsidP="00B56154"/>
    <w:p w:rsidR="00D56103" w:rsidRDefault="002A79F9" w:rsidP="00B56154">
      <w:r>
        <w:t>On your PC, y</w:t>
      </w:r>
      <w:r w:rsidR="00D56103">
        <w:t>ou may switch from your current environmental variable settings to new ones by doing the following.</w:t>
      </w:r>
    </w:p>
    <w:p w:rsidR="00D56103" w:rsidRDefault="00D56103" w:rsidP="00B56154"/>
    <w:p w:rsidR="00D56103" w:rsidRDefault="00D56103" w:rsidP="00B56154">
      <w:r>
        <w:t>Path from a Windows XP computer:</w:t>
      </w:r>
    </w:p>
    <w:p w:rsidR="00D56103" w:rsidRDefault="00D56103" w:rsidP="00B56154">
      <w:r>
        <w:t>Settings-&gt;Control Panel-&gt;System-&gt;Advanced Tab-&gt;Environmental Variables</w:t>
      </w:r>
    </w:p>
    <w:p w:rsidR="00D56103" w:rsidRDefault="00D56103" w:rsidP="00B56154"/>
    <w:p w:rsidR="00D56103" w:rsidRDefault="00D56103" w:rsidP="00B56154">
      <w:r>
        <w:t>Path from a Windows 7 computer:</w:t>
      </w:r>
    </w:p>
    <w:p w:rsidR="00D56103" w:rsidRDefault="00C831FB" w:rsidP="00B56154">
      <w:r>
        <w:t>Control Panel-&gt;System-&gt;Advanced Systems Settings-&gt;Environmental Variables</w:t>
      </w:r>
    </w:p>
    <w:p w:rsidR="00D56103" w:rsidRDefault="00D56103" w:rsidP="00B56154"/>
    <w:p w:rsidR="00D56103" w:rsidRDefault="00D56103" w:rsidP="00B56154">
      <w:r>
        <w:t>Highlight and edit the “trim_db_user,” “trim_db_pass” and “trim_db_port” environmental variables with the information that has been supplied by t</w:t>
      </w:r>
      <w:r w:rsidR="00C831FB">
        <w:t>he lead TRIM3 programmer according to the server you will be using to launch a TRIM3 application—either the ASPE-TRIM server or the public server.</w:t>
      </w:r>
    </w:p>
    <w:p w:rsidR="00B77B75" w:rsidRDefault="00B77B75" w:rsidP="00B56154"/>
    <w:p w:rsidR="00B77B75" w:rsidRDefault="00B77B75" w:rsidP="00B56154">
      <w:r>
        <w:t>IMPORTANT:  Reboot your computer after changing your environmental variable arguments so the new settings will be recognized.</w:t>
      </w:r>
      <w:bookmarkStart w:id="0" w:name="_GoBack"/>
      <w:bookmarkEnd w:id="0"/>
    </w:p>
    <w:p w:rsidR="002A79F9" w:rsidRDefault="002A79F9" w:rsidP="00B56154"/>
    <w:p w:rsidR="002A79F9" w:rsidRDefault="002A79F9" w:rsidP="00B56154">
      <w:r w:rsidRPr="002A79F9">
        <w:rPr>
          <w:u w:val="single"/>
        </w:rPr>
        <w:t>ODBC Settings</w:t>
      </w:r>
    </w:p>
    <w:p w:rsidR="002A79F9" w:rsidRDefault="002A79F9" w:rsidP="00B56154">
      <w:r>
        <w:t xml:space="preserve">ODBC settings also need to be changed when you are using your PC as the application server if you switch from launching the application from the ASPE-TRIM server to the public server or vice versa.  You may change </w:t>
      </w:r>
      <w:r w:rsidR="007A570B">
        <w:t>ODBC</w:t>
      </w:r>
      <w:r>
        <w:t xml:space="preserve"> settings by doing the following.</w:t>
      </w:r>
    </w:p>
    <w:p w:rsidR="002A79F9" w:rsidRDefault="002A79F9" w:rsidP="00B56154"/>
    <w:p w:rsidR="002A79F9" w:rsidRDefault="002A79F9" w:rsidP="002A79F9">
      <w:r>
        <w:t>Path from a Windows XP computer:</w:t>
      </w:r>
    </w:p>
    <w:p w:rsidR="002A79F9" w:rsidRDefault="002A79F9" w:rsidP="002A79F9">
      <w:r>
        <w:t>Settings-&gt;Control Panel-&gt;Administrative Tools-&gt;Data Sources (ODBC)-&gt;System DSN Tab</w:t>
      </w:r>
    </w:p>
    <w:p w:rsidR="002A79F9" w:rsidRDefault="002A79F9" w:rsidP="002A79F9"/>
    <w:p w:rsidR="002A79F9" w:rsidRDefault="002A79F9" w:rsidP="002A79F9">
      <w:r>
        <w:t>Path from a Windows 7 computer:</w:t>
      </w:r>
    </w:p>
    <w:p w:rsidR="002A79F9" w:rsidRDefault="002A79F9" w:rsidP="002A79F9">
      <w:r>
        <w:lastRenderedPageBreak/>
        <w:t>Control Panel-&gt;</w:t>
      </w:r>
      <w:r w:rsidR="00EA2AE3" w:rsidRPr="00EA2AE3">
        <w:t xml:space="preserve"> </w:t>
      </w:r>
      <w:r w:rsidR="00EA2AE3">
        <w:t>Administrative Tools-&gt;Data Sources (ODBC)-&gt;</w:t>
      </w:r>
      <w:r w:rsidR="00EA2AE3" w:rsidRPr="00EA2AE3">
        <w:t xml:space="preserve"> </w:t>
      </w:r>
      <w:r w:rsidR="00EA2AE3">
        <w:t>System DSN Tab (when using 64 bit MySQL driver)</w:t>
      </w:r>
    </w:p>
    <w:p w:rsidR="00EA2AE3" w:rsidRDefault="00EA2AE3" w:rsidP="002A79F9">
      <w:r>
        <w:t>Alternatively: If your PC has been set up with a 32-bit MySQL driver, a shortcut should have been placed on your desktop for the 32-bit version of the ODBC Data Source Administrator.  Click that application to change ODBC settings.</w:t>
      </w:r>
    </w:p>
    <w:p w:rsidR="002A79F9" w:rsidRDefault="002A79F9" w:rsidP="002A79F9"/>
    <w:p w:rsidR="002A79F9" w:rsidRPr="002A79F9" w:rsidRDefault="002A79F9" w:rsidP="00B56154">
      <w:r>
        <w:t>Highlight and edit the “</w:t>
      </w:r>
      <w:r w:rsidR="00EA2AE3">
        <w:t>CTD</w:t>
      </w:r>
      <w:r>
        <w:t xml:space="preserve">” </w:t>
      </w:r>
      <w:r w:rsidR="00EA2AE3">
        <w:t xml:space="preserve">and </w:t>
      </w:r>
      <w:r>
        <w:t>“</w:t>
      </w:r>
      <w:r w:rsidR="00EA2AE3">
        <w:t>Trim3</w:t>
      </w:r>
      <w:r>
        <w:t xml:space="preserve">” </w:t>
      </w:r>
      <w:r w:rsidR="00EA2AE3">
        <w:t>ODBC settings using</w:t>
      </w:r>
      <w:r>
        <w:t xml:space="preserve"> the information that has been supplied by the lead TRIM3 programmer according to the server you will be using to launch a TRIM3 application—either the ASPE-TRIM server or the public server.</w:t>
      </w:r>
      <w:r w:rsidR="00EA2AE3">
        <w:t xml:space="preserve">  No other ODBC settings need to be altered.</w:t>
      </w:r>
    </w:p>
    <w:sectPr w:rsidR="002A79F9" w:rsidRPr="002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54"/>
    <w:rsid w:val="00092999"/>
    <w:rsid w:val="002A79F9"/>
    <w:rsid w:val="007A570B"/>
    <w:rsid w:val="00B56154"/>
    <w:rsid w:val="00B77B75"/>
    <w:rsid w:val="00C71B47"/>
    <w:rsid w:val="00C831FB"/>
    <w:rsid w:val="00D56103"/>
    <w:rsid w:val="00EA0769"/>
    <w:rsid w:val="00EA2AE3"/>
    <w:rsid w:val="00F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Joyce</dc:creator>
  <cp:keywords/>
  <dc:description/>
  <cp:lastModifiedBy>Morton, Joyce</cp:lastModifiedBy>
  <cp:revision>6</cp:revision>
  <dcterms:created xsi:type="dcterms:W3CDTF">2013-06-25T14:56:00Z</dcterms:created>
  <dcterms:modified xsi:type="dcterms:W3CDTF">2013-06-25T17:46:00Z</dcterms:modified>
</cp:coreProperties>
</file>